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AC4A2" w14:textId="77777777" w:rsidR="00036127" w:rsidRDefault="00C438C7" w:rsidP="00C438C7">
      <w:pPr>
        <w:pStyle w:val="Geenafstand"/>
        <w:rPr>
          <w:rFonts w:ascii="Times New Roman" w:hAnsi="Times New Roman" w:cs="Times New Roman"/>
          <w:b/>
          <w:bCs/>
          <w:sz w:val="36"/>
          <w:szCs w:val="36"/>
        </w:rPr>
      </w:pPr>
      <w:r w:rsidRPr="00C438C7">
        <w:rPr>
          <w:rFonts w:ascii="Times New Roman" w:hAnsi="Times New Roman" w:cs="Times New Roman"/>
          <w:b/>
          <w:bCs/>
          <w:sz w:val="36"/>
          <w:szCs w:val="36"/>
        </w:rPr>
        <w:t xml:space="preserve">Coronarichtlijnen trainingen en wedstrijden </w:t>
      </w:r>
      <w:r w:rsidR="00036127">
        <w:rPr>
          <w:rFonts w:ascii="Times New Roman" w:hAnsi="Times New Roman" w:cs="Times New Roman"/>
          <w:b/>
          <w:bCs/>
          <w:sz w:val="36"/>
          <w:szCs w:val="36"/>
        </w:rPr>
        <w:t>handbal</w:t>
      </w:r>
    </w:p>
    <w:p w14:paraId="6442F8C7" w14:textId="24604DF0" w:rsidR="00C438C7" w:rsidRPr="00C438C7" w:rsidRDefault="00C438C7" w:rsidP="00C438C7">
      <w:pPr>
        <w:pStyle w:val="Geenafstand"/>
        <w:rPr>
          <w:rFonts w:ascii="Times New Roman" w:hAnsi="Times New Roman" w:cs="Times New Roman"/>
          <w:b/>
          <w:bCs/>
          <w:sz w:val="36"/>
          <w:szCs w:val="36"/>
        </w:rPr>
      </w:pPr>
      <w:r w:rsidRPr="00C438C7">
        <w:rPr>
          <w:rFonts w:ascii="Times New Roman" w:hAnsi="Times New Roman" w:cs="Times New Roman"/>
          <w:b/>
          <w:bCs/>
          <w:sz w:val="36"/>
          <w:szCs w:val="36"/>
        </w:rPr>
        <w:t>De Tukkers</w:t>
      </w:r>
    </w:p>
    <w:p w14:paraId="02484CB3" w14:textId="77777777" w:rsidR="00C438C7" w:rsidRDefault="00C438C7" w:rsidP="00C438C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32E99B70" w14:textId="52DABE31" w:rsidR="00C438C7" w:rsidRDefault="005C6BD2" w:rsidP="00C438C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mogen weer handballen in de zaal! </w:t>
      </w:r>
      <w:r w:rsidR="00353B02">
        <w:rPr>
          <w:rFonts w:ascii="Times New Roman" w:hAnsi="Times New Roman" w:cs="Times New Roman"/>
          <w:sz w:val="24"/>
          <w:szCs w:val="24"/>
        </w:rPr>
        <w:t xml:space="preserve">Het zal misschien wat onwennig en dubbel voelen om weer te handballen, maar we willen </w:t>
      </w:r>
      <w:r w:rsidR="00CC2DCD">
        <w:rPr>
          <w:rFonts w:ascii="Times New Roman" w:hAnsi="Times New Roman" w:cs="Times New Roman"/>
          <w:sz w:val="24"/>
          <w:szCs w:val="24"/>
        </w:rPr>
        <w:t xml:space="preserve">ons </w:t>
      </w:r>
      <w:r w:rsidR="00353B02">
        <w:rPr>
          <w:rFonts w:ascii="Times New Roman" w:hAnsi="Times New Roman" w:cs="Times New Roman"/>
          <w:sz w:val="24"/>
          <w:szCs w:val="24"/>
        </w:rPr>
        <w:t xml:space="preserve">als vereniging daarom ook houden aan de </w:t>
      </w:r>
      <w:proofErr w:type="gramStart"/>
      <w:r w:rsidR="00353B02">
        <w:rPr>
          <w:rFonts w:ascii="Times New Roman" w:hAnsi="Times New Roman" w:cs="Times New Roman"/>
          <w:sz w:val="24"/>
          <w:szCs w:val="24"/>
        </w:rPr>
        <w:t>RIVM richtlijnen</w:t>
      </w:r>
      <w:proofErr w:type="gramEnd"/>
      <w:r w:rsidR="00353B02">
        <w:rPr>
          <w:rFonts w:ascii="Times New Roman" w:hAnsi="Times New Roman" w:cs="Times New Roman"/>
          <w:sz w:val="24"/>
          <w:szCs w:val="24"/>
        </w:rPr>
        <w:t xml:space="preserve"> en het NHV protocol. </w:t>
      </w:r>
      <w:r>
        <w:rPr>
          <w:rFonts w:ascii="Times New Roman" w:hAnsi="Times New Roman" w:cs="Times New Roman"/>
          <w:sz w:val="24"/>
          <w:szCs w:val="24"/>
        </w:rPr>
        <w:t>Hieronder de belangrijkste</w:t>
      </w:r>
      <w:r w:rsidR="00CC2DCD">
        <w:rPr>
          <w:rFonts w:ascii="Times New Roman" w:hAnsi="Times New Roman" w:cs="Times New Roman"/>
          <w:sz w:val="24"/>
          <w:szCs w:val="24"/>
        </w:rPr>
        <w:t xml:space="preserve"> richtlijnen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36A">
        <w:rPr>
          <w:rFonts w:ascii="Times New Roman" w:hAnsi="Times New Roman" w:cs="Times New Roman"/>
          <w:sz w:val="24"/>
          <w:szCs w:val="24"/>
        </w:rPr>
        <w:t xml:space="preserve">(uit het </w:t>
      </w:r>
      <w:proofErr w:type="gramStart"/>
      <w:r w:rsidR="009F036A">
        <w:rPr>
          <w:rFonts w:ascii="Times New Roman" w:hAnsi="Times New Roman" w:cs="Times New Roman"/>
          <w:sz w:val="24"/>
          <w:szCs w:val="24"/>
        </w:rPr>
        <w:t>NHV protocol</w:t>
      </w:r>
      <w:proofErr w:type="gramEnd"/>
      <w:r w:rsidR="009F036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voor jullie samengevat.</w:t>
      </w:r>
    </w:p>
    <w:p w14:paraId="5201EECF" w14:textId="77777777" w:rsidR="005C6BD2" w:rsidRDefault="005C6BD2" w:rsidP="00C438C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1DF03F21" w14:textId="2AB312EB" w:rsidR="00C438C7" w:rsidRPr="00C438C7" w:rsidRDefault="00C438C7" w:rsidP="00C438C7">
      <w:pPr>
        <w:pStyle w:val="Geenafstand"/>
        <w:rPr>
          <w:rFonts w:ascii="Times New Roman" w:hAnsi="Times New Roman" w:cs="Times New Roman"/>
          <w:b/>
          <w:bCs/>
          <w:sz w:val="28"/>
          <w:szCs w:val="28"/>
        </w:rPr>
      </w:pPr>
      <w:r w:rsidRPr="00C438C7">
        <w:rPr>
          <w:rFonts w:ascii="Times New Roman" w:hAnsi="Times New Roman" w:cs="Times New Roman"/>
          <w:b/>
          <w:bCs/>
          <w:sz w:val="28"/>
          <w:szCs w:val="28"/>
        </w:rPr>
        <w:t>Algemene uitgangspunten</w:t>
      </w:r>
    </w:p>
    <w:p w14:paraId="41D54078" w14:textId="3EF20656" w:rsidR="009F036A" w:rsidRDefault="009F036A" w:rsidP="009F036A">
      <w:pPr>
        <w:pStyle w:val="Geenafstand"/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="00C438C7">
        <w:rPr>
          <w:rFonts w:ascii="Times New Roman" w:hAnsi="Times New Roman" w:cs="Times New Roman"/>
          <w:sz w:val="24"/>
          <w:szCs w:val="24"/>
        </w:rPr>
        <w:t>RIVM richtlijnen</w:t>
      </w:r>
      <w:proofErr w:type="gramEnd"/>
      <w:r w:rsidR="00C438C7">
        <w:rPr>
          <w:rFonts w:ascii="Times New Roman" w:hAnsi="Times New Roman" w:cs="Times New Roman"/>
          <w:sz w:val="24"/>
          <w:szCs w:val="24"/>
        </w:rPr>
        <w:t xml:space="preserve"> zijn het uitgangspunt. </w:t>
      </w:r>
      <w:r w:rsidR="00C438C7" w:rsidRPr="00C438C7">
        <w:rPr>
          <w:rFonts w:ascii="Times New Roman" w:hAnsi="Times New Roman" w:cs="Times New Roman"/>
          <w:sz w:val="24"/>
          <w:szCs w:val="24"/>
        </w:rPr>
        <w:t>Heb je klachten</w:t>
      </w:r>
      <w:r>
        <w:rPr>
          <w:rFonts w:ascii="Times New Roman" w:hAnsi="Times New Roman" w:cs="Times New Roman"/>
          <w:sz w:val="24"/>
          <w:szCs w:val="24"/>
        </w:rPr>
        <w:t>?</w:t>
      </w:r>
      <w:r w:rsidR="0014313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4313D">
        <w:rPr>
          <w:rFonts w:ascii="Times New Roman" w:hAnsi="Times New Roman" w:cs="Times New Roman"/>
          <w:sz w:val="24"/>
          <w:szCs w:val="24"/>
        </w:rPr>
        <w:t>loopneus</w:t>
      </w:r>
      <w:proofErr w:type="gramEnd"/>
      <w:r w:rsidR="0014313D">
        <w:rPr>
          <w:rFonts w:ascii="Times New Roman" w:hAnsi="Times New Roman" w:cs="Times New Roman"/>
          <w:sz w:val="24"/>
          <w:szCs w:val="24"/>
        </w:rPr>
        <w:t>, niezen, keelpijn, hoesten, benauwdheid, koorts, e.d.)</w:t>
      </w:r>
      <w:r w:rsidR="00C438C7" w:rsidRPr="00C438C7">
        <w:rPr>
          <w:rFonts w:ascii="Times New Roman" w:hAnsi="Times New Roman" w:cs="Times New Roman"/>
          <w:sz w:val="24"/>
          <w:szCs w:val="24"/>
        </w:rPr>
        <w:t xml:space="preserve"> Blijf thuis en laat je testen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7858C7D" w14:textId="77777777" w:rsidR="009F036A" w:rsidRDefault="009F036A" w:rsidP="00C438C7">
      <w:pPr>
        <w:pStyle w:val="Geenafstand"/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F036A">
        <w:rPr>
          <w:rFonts w:ascii="Times New Roman" w:hAnsi="Times New Roman" w:cs="Times New Roman"/>
          <w:sz w:val="24"/>
          <w:szCs w:val="24"/>
        </w:rPr>
        <w:t>G</w:t>
      </w:r>
      <w:r w:rsidR="00C438C7" w:rsidRPr="009F036A">
        <w:rPr>
          <w:rFonts w:ascii="Times New Roman" w:hAnsi="Times New Roman" w:cs="Times New Roman"/>
          <w:sz w:val="24"/>
          <w:szCs w:val="24"/>
        </w:rPr>
        <w:t xml:space="preserve">a direct naar huis wanneer er tijdens de sportactiviteit </w:t>
      </w:r>
      <w:r w:rsidR="0014313D" w:rsidRPr="009F036A">
        <w:rPr>
          <w:rFonts w:ascii="Times New Roman" w:hAnsi="Times New Roman" w:cs="Times New Roman"/>
          <w:sz w:val="24"/>
          <w:szCs w:val="24"/>
        </w:rPr>
        <w:t xml:space="preserve">bovenstaande </w:t>
      </w:r>
      <w:r w:rsidR="00C438C7" w:rsidRPr="009F036A">
        <w:rPr>
          <w:rFonts w:ascii="Times New Roman" w:hAnsi="Times New Roman" w:cs="Times New Roman"/>
          <w:sz w:val="24"/>
          <w:szCs w:val="24"/>
        </w:rPr>
        <w:t>klachten ontstaan</w:t>
      </w:r>
      <w:r w:rsidR="0014313D" w:rsidRPr="009F036A">
        <w:rPr>
          <w:rFonts w:ascii="Times New Roman" w:hAnsi="Times New Roman" w:cs="Times New Roman"/>
          <w:sz w:val="24"/>
          <w:szCs w:val="24"/>
        </w:rPr>
        <w:t>.</w:t>
      </w:r>
    </w:p>
    <w:p w14:paraId="356F4196" w14:textId="0A5C246A" w:rsidR="00C438C7" w:rsidRDefault="00C438C7" w:rsidP="00C438C7">
      <w:pPr>
        <w:pStyle w:val="Geenafstand"/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F036A">
        <w:rPr>
          <w:rFonts w:ascii="Times New Roman" w:hAnsi="Times New Roman" w:cs="Times New Roman"/>
          <w:sz w:val="24"/>
          <w:szCs w:val="24"/>
        </w:rPr>
        <w:t>Schud </w:t>
      </w:r>
      <w:r w:rsidRPr="009F036A">
        <w:rPr>
          <w:rFonts w:ascii="Times New Roman" w:hAnsi="Times New Roman" w:cs="Times New Roman"/>
          <w:sz w:val="24"/>
          <w:szCs w:val="24"/>
          <w:u w:val="single"/>
        </w:rPr>
        <w:t>geen</w:t>
      </w:r>
      <w:r w:rsidRPr="009F036A">
        <w:rPr>
          <w:rFonts w:ascii="Times New Roman" w:hAnsi="Times New Roman" w:cs="Times New Roman"/>
          <w:sz w:val="24"/>
          <w:szCs w:val="24"/>
        </w:rPr>
        <w:t> handen!</w:t>
      </w:r>
    </w:p>
    <w:p w14:paraId="0833F408" w14:textId="4940EB29" w:rsidR="00C438C7" w:rsidRPr="009F036A" w:rsidRDefault="009F036A" w:rsidP="00BC54E5">
      <w:pPr>
        <w:pStyle w:val="Geenafstand"/>
        <w:numPr>
          <w:ilvl w:val="0"/>
          <w:numId w:val="2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F036A">
        <w:rPr>
          <w:rFonts w:ascii="Times New Roman" w:hAnsi="Times New Roman" w:cs="Times New Roman"/>
          <w:sz w:val="24"/>
          <w:szCs w:val="24"/>
        </w:rPr>
        <w:t>D</w:t>
      </w:r>
      <w:r w:rsidR="00C438C7" w:rsidRPr="009F036A">
        <w:rPr>
          <w:rFonts w:ascii="Times New Roman" w:hAnsi="Times New Roman" w:cs="Times New Roman"/>
          <w:sz w:val="24"/>
          <w:szCs w:val="24"/>
        </w:rPr>
        <w:t>esinfecteer</w:t>
      </w:r>
      <w:r w:rsidR="00CC2DCD">
        <w:rPr>
          <w:rFonts w:ascii="Times New Roman" w:hAnsi="Times New Roman" w:cs="Times New Roman"/>
          <w:sz w:val="24"/>
          <w:szCs w:val="24"/>
        </w:rPr>
        <w:t xml:space="preserve"> </w:t>
      </w:r>
      <w:r w:rsidR="00C438C7" w:rsidRPr="009F036A">
        <w:rPr>
          <w:rFonts w:ascii="Times New Roman" w:hAnsi="Times New Roman" w:cs="Times New Roman"/>
          <w:sz w:val="24"/>
          <w:szCs w:val="24"/>
        </w:rPr>
        <w:t>je handen bij binnenkomst</w:t>
      </w:r>
      <w:r>
        <w:rPr>
          <w:rFonts w:ascii="Times New Roman" w:hAnsi="Times New Roman" w:cs="Times New Roman"/>
          <w:sz w:val="24"/>
          <w:szCs w:val="24"/>
        </w:rPr>
        <w:t xml:space="preserve"> en </w:t>
      </w:r>
      <w:r w:rsidR="00CC2DCD">
        <w:rPr>
          <w:rFonts w:ascii="Times New Roman" w:hAnsi="Times New Roman" w:cs="Times New Roman"/>
          <w:sz w:val="24"/>
          <w:szCs w:val="24"/>
        </w:rPr>
        <w:t xml:space="preserve">bij </w:t>
      </w:r>
      <w:r>
        <w:rPr>
          <w:rFonts w:ascii="Times New Roman" w:hAnsi="Times New Roman" w:cs="Times New Roman"/>
          <w:sz w:val="24"/>
          <w:szCs w:val="24"/>
        </w:rPr>
        <w:t>uitgaan</w:t>
      </w:r>
      <w:r w:rsidR="00C438C7" w:rsidRPr="009F0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van </w:t>
      </w:r>
      <w:r w:rsidR="00C438C7" w:rsidRPr="009F036A">
        <w:rPr>
          <w:rFonts w:ascii="Times New Roman" w:hAnsi="Times New Roman" w:cs="Times New Roman"/>
          <w:sz w:val="24"/>
          <w:szCs w:val="24"/>
        </w:rPr>
        <w:t>de sporthal</w:t>
      </w:r>
      <w:r>
        <w:rPr>
          <w:rFonts w:ascii="Times New Roman" w:hAnsi="Times New Roman" w:cs="Times New Roman"/>
          <w:sz w:val="24"/>
          <w:szCs w:val="24"/>
        </w:rPr>
        <w:t>. W</w:t>
      </w:r>
      <w:r w:rsidR="00C438C7" w:rsidRPr="009F036A">
        <w:rPr>
          <w:rFonts w:ascii="Times New Roman" w:hAnsi="Times New Roman" w:cs="Times New Roman"/>
          <w:sz w:val="24"/>
          <w:szCs w:val="24"/>
        </w:rPr>
        <w:t xml:space="preserve">as regelmatig je handen. </w:t>
      </w:r>
    </w:p>
    <w:p w14:paraId="103FEFC7" w14:textId="7FDE5BEA" w:rsidR="00C438C7" w:rsidRDefault="00C438C7" w:rsidP="00C438C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2DB838CF" w14:textId="78BF070E" w:rsidR="0014313D" w:rsidRPr="009F036A" w:rsidRDefault="0014313D" w:rsidP="0014313D">
      <w:pPr>
        <w:pStyle w:val="Geenafstand"/>
        <w:rPr>
          <w:rFonts w:ascii="Times New Roman" w:hAnsi="Times New Roman" w:cs="Times New Roman"/>
          <w:b/>
          <w:bCs/>
          <w:sz w:val="28"/>
          <w:szCs w:val="28"/>
        </w:rPr>
      </w:pPr>
      <w:r w:rsidRPr="009F036A">
        <w:rPr>
          <w:rFonts w:ascii="Times New Roman" w:hAnsi="Times New Roman" w:cs="Times New Roman"/>
          <w:b/>
          <w:bCs/>
          <w:sz w:val="28"/>
          <w:szCs w:val="28"/>
        </w:rPr>
        <w:t>De 1,5-meter afstandsregel</w:t>
      </w:r>
    </w:p>
    <w:p w14:paraId="537E98C0" w14:textId="739B34F2" w:rsidR="00653CDA" w:rsidRPr="00653CDA" w:rsidRDefault="00653CDA" w:rsidP="009F036A">
      <w:pPr>
        <w:pStyle w:val="Geenafstand"/>
        <w:numPr>
          <w:ilvl w:val="0"/>
          <w:numId w:val="2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F036A">
        <w:rPr>
          <w:rFonts w:ascii="Times New Roman" w:hAnsi="Times New Roman" w:cs="Times New Roman"/>
          <w:sz w:val="24"/>
          <w:szCs w:val="24"/>
          <w:u w:val="single"/>
        </w:rPr>
        <w:t>Buiten de lijnen van het handbalveld</w:t>
      </w:r>
      <w:r>
        <w:rPr>
          <w:rFonts w:ascii="Times New Roman" w:hAnsi="Times New Roman" w:cs="Times New Roman"/>
          <w:sz w:val="24"/>
          <w:szCs w:val="24"/>
        </w:rPr>
        <w:t xml:space="preserve"> geldt nog altijd dat je </w:t>
      </w:r>
      <w:r w:rsidR="009F036A">
        <w:rPr>
          <w:rFonts w:ascii="Times New Roman" w:hAnsi="Times New Roman" w:cs="Times New Roman"/>
          <w:sz w:val="24"/>
          <w:szCs w:val="24"/>
        </w:rPr>
        <w:t xml:space="preserve">1,5 meter </w:t>
      </w:r>
      <w:r>
        <w:rPr>
          <w:rFonts w:ascii="Times New Roman" w:hAnsi="Times New Roman" w:cs="Times New Roman"/>
          <w:sz w:val="24"/>
          <w:szCs w:val="24"/>
        </w:rPr>
        <w:t xml:space="preserve">afstand houdt tot een ander: </w:t>
      </w:r>
    </w:p>
    <w:p w14:paraId="72C0C12E" w14:textId="655257E6" w:rsidR="0014313D" w:rsidRPr="00C438C7" w:rsidRDefault="00CC2DCD" w:rsidP="009F036A">
      <w:pPr>
        <w:pStyle w:val="Geenafstand"/>
        <w:numPr>
          <w:ilvl w:val="0"/>
          <w:numId w:val="24"/>
        </w:numPr>
        <w:tabs>
          <w:tab w:val="left" w:pos="426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 je</w:t>
      </w:r>
      <w:r w:rsidR="0014313D" w:rsidRPr="00C438C7">
        <w:rPr>
          <w:rFonts w:ascii="Times New Roman" w:hAnsi="Times New Roman" w:cs="Times New Roman"/>
          <w:sz w:val="24"/>
          <w:szCs w:val="24"/>
        </w:rPr>
        <w:t>18 jaar of ouder, dan moet je tot iedereen, behalve tot kinderen t/m 12 jaar, 1,5 afstand bewaren.</w:t>
      </w:r>
    </w:p>
    <w:p w14:paraId="1A9AC767" w14:textId="02541B19" w:rsidR="0014313D" w:rsidRPr="00C438C7" w:rsidRDefault="00CC2DCD" w:rsidP="009F036A">
      <w:pPr>
        <w:pStyle w:val="Geenafstand"/>
        <w:numPr>
          <w:ilvl w:val="0"/>
          <w:numId w:val="24"/>
        </w:numPr>
        <w:tabs>
          <w:tab w:val="left" w:pos="426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 je 13 t/m 17 jaar</w:t>
      </w:r>
      <w:r w:rsidR="0014313D" w:rsidRPr="00C438C7">
        <w:rPr>
          <w:rFonts w:ascii="Times New Roman" w:hAnsi="Times New Roman" w:cs="Times New Roman"/>
          <w:sz w:val="24"/>
          <w:szCs w:val="24"/>
        </w:rPr>
        <w:t>, dan hoef je geen afstand te houden tot iedereen jonge</w:t>
      </w:r>
      <w:r w:rsidR="00A759C9">
        <w:rPr>
          <w:rFonts w:ascii="Times New Roman" w:hAnsi="Times New Roman" w:cs="Times New Roman"/>
          <w:sz w:val="24"/>
          <w:szCs w:val="24"/>
        </w:rPr>
        <w:t>r</w:t>
      </w:r>
      <w:r w:rsidR="0014313D" w:rsidRPr="00C438C7">
        <w:rPr>
          <w:rFonts w:ascii="Times New Roman" w:hAnsi="Times New Roman" w:cs="Times New Roman"/>
          <w:sz w:val="24"/>
          <w:szCs w:val="24"/>
        </w:rPr>
        <w:t xml:space="preserve"> dan 18 jaar, maar wel minstens 1,5 meter tot personen van 18 jaar en ouder.</w:t>
      </w:r>
    </w:p>
    <w:p w14:paraId="3EE067FA" w14:textId="4C028F60" w:rsidR="0014313D" w:rsidRPr="00C438C7" w:rsidRDefault="00CC2DCD" w:rsidP="009F036A">
      <w:pPr>
        <w:pStyle w:val="Geenafstand"/>
        <w:numPr>
          <w:ilvl w:val="0"/>
          <w:numId w:val="24"/>
        </w:numPr>
        <w:tabs>
          <w:tab w:val="left" w:pos="426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 je </w:t>
      </w:r>
      <w:r w:rsidR="0014313D" w:rsidRPr="00C438C7">
        <w:rPr>
          <w:rFonts w:ascii="Times New Roman" w:hAnsi="Times New Roman" w:cs="Times New Roman"/>
          <w:sz w:val="24"/>
          <w:szCs w:val="24"/>
        </w:rPr>
        <w:t>jonger dan 13 jaar? Dan hoef je geen afstand te houden.</w:t>
      </w:r>
    </w:p>
    <w:p w14:paraId="7683F3D3" w14:textId="2CFC3048" w:rsidR="005C6BD2" w:rsidRDefault="009F036A" w:rsidP="009F036A">
      <w:pPr>
        <w:pStyle w:val="Geenafstand"/>
        <w:numPr>
          <w:ilvl w:val="0"/>
          <w:numId w:val="2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Bovenstaande geldt dus ook </w:t>
      </w:r>
      <w:r w:rsidR="0014313D">
        <w:rPr>
          <w:rFonts w:ascii="Times New Roman" w:hAnsi="Times New Roman" w:cs="Times New Roman"/>
          <w:sz w:val="24"/>
          <w:szCs w:val="24"/>
        </w:rPr>
        <w:t>tijdens het douchen en in de kleedkamers.</w:t>
      </w:r>
      <w:r w:rsidR="005C6BD2">
        <w:rPr>
          <w:rFonts w:ascii="Times New Roman" w:hAnsi="Times New Roman" w:cs="Times New Roman"/>
          <w:sz w:val="24"/>
          <w:szCs w:val="24"/>
        </w:rPr>
        <w:t xml:space="preserve"> Is de ruimte te klein, vraag/zoek naar andere oplossingen, bijvoorbeeld verdelen over 2 kleedkamers, teambespreking op het veld e.d. </w:t>
      </w:r>
    </w:p>
    <w:p w14:paraId="29CD125D" w14:textId="77777777" w:rsidR="00C438C7" w:rsidRDefault="00C438C7" w:rsidP="00C438C7">
      <w:pPr>
        <w:pStyle w:val="Geenafstand"/>
        <w:rPr>
          <w:rFonts w:ascii="Times New Roman" w:hAnsi="Times New Roman" w:cs="Times New Roman"/>
          <w:b/>
          <w:bCs/>
          <w:sz w:val="28"/>
          <w:szCs w:val="28"/>
        </w:rPr>
      </w:pPr>
    </w:p>
    <w:p w14:paraId="14508F4F" w14:textId="13C995F7" w:rsidR="00C438C7" w:rsidRDefault="00C438C7" w:rsidP="00C438C7">
      <w:pPr>
        <w:pStyle w:val="Geenafstand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Trainingen</w:t>
      </w:r>
    </w:p>
    <w:p w14:paraId="3B29C7CB" w14:textId="50C04E37" w:rsidR="00CC2DCD" w:rsidRDefault="00CC2DCD" w:rsidP="00CC2DCD">
      <w:pPr>
        <w:pStyle w:val="Geenafstand"/>
        <w:numPr>
          <w:ilvl w:val="0"/>
          <w:numId w:val="2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Ouders brengen kinderen tot aan de deur (niet naar de zaal) </w:t>
      </w:r>
    </w:p>
    <w:p w14:paraId="71CA447C" w14:textId="0092732A" w:rsidR="00CC2DCD" w:rsidRDefault="00CC2DCD" w:rsidP="00BB59D1">
      <w:pPr>
        <w:pStyle w:val="Geenafstand"/>
        <w:numPr>
          <w:ilvl w:val="0"/>
          <w:numId w:val="2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Kinderen die niet zelfstandig kunnen douchen/aankleden moeten thuis douchen.  </w:t>
      </w:r>
    </w:p>
    <w:p w14:paraId="40EF1C0D" w14:textId="719E6F78" w:rsidR="0014313D" w:rsidRPr="00C438C7" w:rsidRDefault="0014313D" w:rsidP="00BB59D1">
      <w:pPr>
        <w:pStyle w:val="Geenafstand"/>
        <w:numPr>
          <w:ilvl w:val="0"/>
          <w:numId w:val="2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Iedereen gebruikt een eigen bidon</w:t>
      </w:r>
      <w:r w:rsidR="00BB59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dus tijdens wedstrijden </w:t>
      </w:r>
      <w:r w:rsidR="00BB59D1">
        <w:rPr>
          <w:rFonts w:ascii="Times New Roman" w:hAnsi="Times New Roman" w:cs="Times New Roman"/>
          <w:sz w:val="24"/>
          <w:szCs w:val="24"/>
        </w:rPr>
        <w:t xml:space="preserve">worden </w:t>
      </w:r>
      <w:r>
        <w:rPr>
          <w:rFonts w:ascii="Times New Roman" w:hAnsi="Times New Roman" w:cs="Times New Roman"/>
          <w:sz w:val="24"/>
          <w:szCs w:val="24"/>
        </w:rPr>
        <w:t xml:space="preserve">ook niet de bidons van </w:t>
      </w:r>
      <w:proofErr w:type="gramStart"/>
      <w:r>
        <w:rPr>
          <w:rFonts w:ascii="Times New Roman" w:hAnsi="Times New Roman" w:cs="Times New Roman"/>
          <w:sz w:val="24"/>
          <w:szCs w:val="24"/>
        </w:rPr>
        <w:t>het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team</w:t>
      </w:r>
      <w:r w:rsidR="00BB59D1">
        <w:rPr>
          <w:rFonts w:ascii="Times New Roman" w:hAnsi="Times New Roman" w:cs="Times New Roman"/>
          <w:sz w:val="24"/>
          <w:szCs w:val="24"/>
        </w:rPr>
        <w:t xml:space="preserve"> gebruikt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5CE5333" w14:textId="77777777" w:rsidR="00C438C7" w:rsidRDefault="00C438C7" w:rsidP="00BB59D1">
      <w:pPr>
        <w:pStyle w:val="Geenafstand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107909CF" w14:textId="7196808B" w:rsidR="00C438C7" w:rsidRPr="00C438C7" w:rsidRDefault="00C438C7" w:rsidP="00C438C7">
      <w:pPr>
        <w:pStyle w:val="Geenafstand"/>
        <w:rPr>
          <w:rFonts w:ascii="Times New Roman" w:hAnsi="Times New Roman" w:cs="Times New Roman"/>
          <w:b/>
          <w:bCs/>
          <w:sz w:val="28"/>
          <w:szCs w:val="28"/>
        </w:rPr>
      </w:pPr>
      <w:r w:rsidRPr="00C438C7">
        <w:rPr>
          <w:rFonts w:ascii="Times New Roman" w:hAnsi="Times New Roman" w:cs="Times New Roman"/>
          <w:b/>
          <w:bCs/>
          <w:sz w:val="28"/>
          <w:szCs w:val="28"/>
        </w:rPr>
        <w:t>Wedstrijden</w:t>
      </w:r>
    </w:p>
    <w:p w14:paraId="4C2596E5" w14:textId="6576AD57" w:rsidR="00C438C7" w:rsidRDefault="00C438C7" w:rsidP="00BB59D1">
      <w:pPr>
        <w:pStyle w:val="Geenafstand"/>
        <w:numPr>
          <w:ilvl w:val="0"/>
          <w:numId w:val="2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438C7">
        <w:rPr>
          <w:rFonts w:ascii="Times New Roman" w:hAnsi="Times New Roman" w:cs="Times New Roman"/>
          <w:sz w:val="24"/>
          <w:szCs w:val="24"/>
        </w:rPr>
        <w:t>Het aantal sporters en begeleiders per team per wedstrijd is niet groter dan noodzakelijk (maximaal 20).</w:t>
      </w:r>
    </w:p>
    <w:p w14:paraId="7BC307F6" w14:textId="4FA7C228" w:rsidR="00C438C7" w:rsidRDefault="001E6B1A" w:rsidP="00BB59D1">
      <w:pPr>
        <w:pStyle w:val="Geenafstand"/>
        <w:numPr>
          <w:ilvl w:val="0"/>
          <w:numId w:val="2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Probeer indien mogelijk ook tijdens de warming up 1,5 meter afstand te bewaren</w:t>
      </w:r>
    </w:p>
    <w:p w14:paraId="4BC263BA" w14:textId="77777777" w:rsidR="00BB59D1" w:rsidRDefault="001E6B1A" w:rsidP="00BB59D1">
      <w:pPr>
        <w:pStyle w:val="Geenafstand"/>
        <w:numPr>
          <w:ilvl w:val="0"/>
          <w:numId w:val="2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438C7">
        <w:rPr>
          <w:rFonts w:ascii="Times New Roman" w:hAnsi="Times New Roman" w:cs="Times New Roman"/>
          <w:sz w:val="24"/>
          <w:szCs w:val="24"/>
        </w:rPr>
        <w:t xml:space="preserve">Bij de begroeting </w:t>
      </w:r>
      <w:r w:rsidR="00BB59D1">
        <w:rPr>
          <w:rFonts w:ascii="Times New Roman" w:hAnsi="Times New Roman" w:cs="Times New Roman"/>
          <w:sz w:val="24"/>
          <w:szCs w:val="24"/>
        </w:rPr>
        <w:t xml:space="preserve">voor </w:t>
      </w:r>
      <w:r>
        <w:rPr>
          <w:rFonts w:ascii="Times New Roman" w:hAnsi="Times New Roman" w:cs="Times New Roman"/>
          <w:sz w:val="24"/>
          <w:szCs w:val="24"/>
        </w:rPr>
        <w:t xml:space="preserve">en afscheid nemen na de </w:t>
      </w:r>
      <w:r w:rsidR="00BB59D1">
        <w:rPr>
          <w:rFonts w:ascii="Times New Roman" w:hAnsi="Times New Roman" w:cs="Times New Roman"/>
          <w:sz w:val="24"/>
          <w:szCs w:val="24"/>
        </w:rPr>
        <w:t>wedstrijd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9D1">
        <w:rPr>
          <w:rFonts w:ascii="Times New Roman" w:hAnsi="Times New Roman" w:cs="Times New Roman"/>
          <w:sz w:val="24"/>
          <w:szCs w:val="24"/>
        </w:rPr>
        <w:t xml:space="preserve">wordt </w:t>
      </w:r>
      <w:r w:rsidRPr="00C438C7">
        <w:rPr>
          <w:rFonts w:ascii="Times New Roman" w:hAnsi="Times New Roman" w:cs="Times New Roman"/>
          <w:sz w:val="24"/>
          <w:szCs w:val="24"/>
        </w:rPr>
        <w:t>zoveel mogelijk afstand</w:t>
      </w:r>
      <w:r w:rsidR="00BB59D1">
        <w:rPr>
          <w:rFonts w:ascii="Times New Roman" w:hAnsi="Times New Roman" w:cs="Times New Roman"/>
          <w:sz w:val="24"/>
          <w:szCs w:val="24"/>
        </w:rPr>
        <w:t xml:space="preserve"> gehouden</w:t>
      </w:r>
      <w:r w:rsidRPr="00C438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F5377B" w14:textId="1DEDEDA4" w:rsidR="001E6B1A" w:rsidRPr="00C438C7" w:rsidRDefault="001E6B1A" w:rsidP="00BB59D1">
      <w:pPr>
        <w:pStyle w:val="Geenafstand"/>
        <w:numPr>
          <w:ilvl w:val="0"/>
          <w:numId w:val="2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438C7">
        <w:rPr>
          <w:rFonts w:ascii="Times New Roman" w:hAnsi="Times New Roman" w:cs="Times New Roman"/>
          <w:sz w:val="24"/>
          <w:szCs w:val="24"/>
        </w:rPr>
        <w:t>Er worden </w:t>
      </w:r>
      <w:r w:rsidRPr="00C438C7">
        <w:rPr>
          <w:rFonts w:ascii="Times New Roman" w:hAnsi="Times New Roman" w:cs="Times New Roman"/>
          <w:sz w:val="24"/>
          <w:szCs w:val="24"/>
          <w:u w:val="single"/>
        </w:rPr>
        <w:t>geen</w:t>
      </w:r>
      <w:r w:rsidRPr="00C438C7">
        <w:rPr>
          <w:rFonts w:ascii="Times New Roman" w:hAnsi="Times New Roman" w:cs="Times New Roman"/>
          <w:sz w:val="24"/>
          <w:szCs w:val="24"/>
        </w:rPr>
        <w:t> handen geschud.</w:t>
      </w:r>
    </w:p>
    <w:p w14:paraId="115E3118" w14:textId="636A3059" w:rsidR="001E6B1A" w:rsidRPr="00C438C7" w:rsidRDefault="001E6B1A" w:rsidP="00BB59D1">
      <w:pPr>
        <w:pStyle w:val="Geenafstand"/>
        <w:numPr>
          <w:ilvl w:val="0"/>
          <w:numId w:val="2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438C7">
        <w:rPr>
          <w:rFonts w:ascii="Times New Roman" w:hAnsi="Times New Roman" w:cs="Times New Roman"/>
          <w:sz w:val="24"/>
          <w:szCs w:val="24"/>
        </w:rPr>
        <w:t>Beide teamverantwoordelijken melden zich voor de toss bij de scheidsrechter(s). Houd ook hierbij de 1,5-meter afstand in acht.</w:t>
      </w:r>
    </w:p>
    <w:p w14:paraId="72171120" w14:textId="20126BE6" w:rsidR="001E6B1A" w:rsidRDefault="001E6B1A" w:rsidP="00BB59D1">
      <w:pPr>
        <w:pStyle w:val="Geenafstand"/>
        <w:numPr>
          <w:ilvl w:val="0"/>
          <w:numId w:val="2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438C7">
        <w:rPr>
          <w:rFonts w:ascii="Times New Roman" w:hAnsi="Times New Roman" w:cs="Times New Roman"/>
          <w:sz w:val="24"/>
          <w:szCs w:val="24"/>
        </w:rPr>
        <w:t xml:space="preserve">Het is verboden in de </w:t>
      </w:r>
      <w:r w:rsidR="00BB59D1">
        <w:rPr>
          <w:rFonts w:ascii="Times New Roman" w:hAnsi="Times New Roman" w:cs="Times New Roman"/>
          <w:sz w:val="24"/>
          <w:szCs w:val="24"/>
        </w:rPr>
        <w:t xml:space="preserve">sporthal </w:t>
      </w:r>
      <w:r w:rsidRPr="00C438C7">
        <w:rPr>
          <w:rFonts w:ascii="Times New Roman" w:hAnsi="Times New Roman" w:cs="Times New Roman"/>
          <w:sz w:val="24"/>
          <w:szCs w:val="24"/>
        </w:rPr>
        <w:t>in groepsverband te zingen of te schreeuwen. Het is daarom niet toegestaan om</w:t>
      </w:r>
      <w:r w:rsidR="00BB59D1">
        <w:rPr>
          <w:rFonts w:ascii="Times New Roman" w:hAnsi="Times New Roman" w:cs="Times New Roman"/>
          <w:sz w:val="24"/>
          <w:szCs w:val="24"/>
        </w:rPr>
        <w:t xml:space="preserve"> een </w:t>
      </w:r>
      <w:proofErr w:type="spellStart"/>
      <w:r w:rsidRPr="00C438C7">
        <w:rPr>
          <w:rFonts w:ascii="Times New Roman" w:hAnsi="Times New Roman" w:cs="Times New Roman"/>
          <w:sz w:val="24"/>
          <w:szCs w:val="24"/>
        </w:rPr>
        <w:t>yel</w:t>
      </w:r>
      <w:proofErr w:type="spellEnd"/>
      <w:r w:rsidRPr="00C438C7">
        <w:rPr>
          <w:rFonts w:ascii="Times New Roman" w:hAnsi="Times New Roman" w:cs="Times New Roman"/>
          <w:sz w:val="24"/>
          <w:szCs w:val="24"/>
        </w:rPr>
        <w:t>, aanmoedig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C438C7">
        <w:rPr>
          <w:rFonts w:ascii="Times New Roman" w:hAnsi="Times New Roman" w:cs="Times New Roman"/>
          <w:sz w:val="24"/>
          <w:szCs w:val="24"/>
        </w:rPr>
        <w:t xml:space="preserve">skreet </w:t>
      </w:r>
      <w:r w:rsidR="00CC2DCD">
        <w:rPr>
          <w:rFonts w:ascii="Times New Roman" w:hAnsi="Times New Roman" w:cs="Times New Roman"/>
          <w:sz w:val="24"/>
          <w:szCs w:val="24"/>
        </w:rPr>
        <w:t xml:space="preserve">o.i.d. te uiten </w:t>
      </w:r>
      <w:r w:rsidRPr="00C438C7">
        <w:rPr>
          <w:rFonts w:ascii="Times New Roman" w:hAnsi="Times New Roman" w:cs="Times New Roman"/>
          <w:sz w:val="24"/>
          <w:szCs w:val="24"/>
        </w:rPr>
        <w:t>(bij begroeting, in een kring met het team)</w:t>
      </w:r>
      <w:r>
        <w:rPr>
          <w:rFonts w:ascii="Times New Roman" w:hAnsi="Times New Roman" w:cs="Times New Roman"/>
          <w:sz w:val="24"/>
          <w:szCs w:val="24"/>
        </w:rPr>
        <w:t>, o</w:t>
      </w:r>
      <w:r w:rsidRPr="00C438C7">
        <w:rPr>
          <w:rFonts w:ascii="Times New Roman" w:hAnsi="Times New Roman" w:cs="Times New Roman"/>
          <w:sz w:val="24"/>
          <w:szCs w:val="24"/>
        </w:rPr>
        <w:t>verwinningsmomenten te vieren</w:t>
      </w:r>
      <w:r>
        <w:rPr>
          <w:rFonts w:ascii="Times New Roman" w:hAnsi="Times New Roman" w:cs="Times New Roman"/>
          <w:sz w:val="24"/>
          <w:szCs w:val="24"/>
        </w:rPr>
        <w:t>, h</w:t>
      </w:r>
      <w:r w:rsidRPr="00C438C7">
        <w:rPr>
          <w:rFonts w:ascii="Times New Roman" w:hAnsi="Times New Roman" w:cs="Times New Roman"/>
          <w:sz w:val="24"/>
          <w:szCs w:val="24"/>
        </w:rPr>
        <w:t xml:space="preserve">igh </w:t>
      </w:r>
      <w:proofErr w:type="spellStart"/>
      <w:r w:rsidRPr="00C438C7">
        <w:rPr>
          <w:rFonts w:ascii="Times New Roman" w:hAnsi="Times New Roman" w:cs="Times New Roman"/>
          <w:sz w:val="24"/>
          <w:szCs w:val="24"/>
        </w:rPr>
        <w:t>fives</w:t>
      </w:r>
      <w:proofErr w:type="spellEnd"/>
      <w:r w:rsidRPr="00C438C7">
        <w:rPr>
          <w:rFonts w:ascii="Times New Roman" w:hAnsi="Times New Roman" w:cs="Times New Roman"/>
          <w:sz w:val="24"/>
          <w:szCs w:val="24"/>
        </w:rPr>
        <w:t xml:space="preserve"> te geven.</w:t>
      </w:r>
    </w:p>
    <w:p w14:paraId="23DB2CA6" w14:textId="06DADF4D" w:rsidR="00653CDA" w:rsidRPr="00C438C7" w:rsidRDefault="00653CDA" w:rsidP="00BB59D1">
      <w:pPr>
        <w:pStyle w:val="Geenafstand"/>
        <w:numPr>
          <w:ilvl w:val="0"/>
          <w:numId w:val="2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Komt de bal tijdens de wedstrijd bij </w:t>
      </w:r>
      <w:r w:rsidR="00BB59D1">
        <w:rPr>
          <w:rFonts w:ascii="Times New Roman" w:hAnsi="Times New Roman" w:cs="Times New Roman"/>
          <w:sz w:val="24"/>
          <w:szCs w:val="24"/>
        </w:rPr>
        <w:t>iemand</w:t>
      </w:r>
      <w:r>
        <w:rPr>
          <w:rFonts w:ascii="Times New Roman" w:hAnsi="Times New Roman" w:cs="Times New Roman"/>
          <w:sz w:val="24"/>
          <w:szCs w:val="24"/>
        </w:rPr>
        <w:t xml:space="preserve"> in het gezicht</w:t>
      </w:r>
      <w:r w:rsidR="00BB59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dan wordt geadviseerd de bal direct te </w:t>
      </w:r>
      <w:r w:rsidR="00BB59D1">
        <w:rPr>
          <w:rFonts w:ascii="Times New Roman" w:hAnsi="Times New Roman" w:cs="Times New Roman"/>
          <w:sz w:val="24"/>
          <w:szCs w:val="24"/>
        </w:rPr>
        <w:t>ontsmetten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9BCC2F" w14:textId="7FF52746" w:rsidR="001E6B1A" w:rsidRDefault="001E6B1A" w:rsidP="00BB59D1">
      <w:pPr>
        <w:pStyle w:val="Geenafstand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65C74317" w14:textId="72882CC0" w:rsidR="001E6B1A" w:rsidRPr="00BB59D1" w:rsidRDefault="001E6B1A" w:rsidP="003D7DEE">
      <w:pPr>
        <w:pStyle w:val="Geenafstand"/>
        <w:numPr>
          <w:ilvl w:val="0"/>
          <w:numId w:val="2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B59D1">
        <w:rPr>
          <w:rFonts w:ascii="Times New Roman" w:hAnsi="Times New Roman" w:cs="Times New Roman"/>
          <w:sz w:val="24"/>
          <w:szCs w:val="24"/>
        </w:rPr>
        <w:t xml:space="preserve">Op de wisselbank en in de wisselzone </w:t>
      </w:r>
      <w:r w:rsidR="00BB59D1" w:rsidRPr="00BB59D1">
        <w:rPr>
          <w:rFonts w:ascii="Times New Roman" w:hAnsi="Times New Roman" w:cs="Times New Roman"/>
          <w:sz w:val="24"/>
          <w:szCs w:val="24"/>
        </w:rPr>
        <w:t xml:space="preserve">wordt </w:t>
      </w:r>
      <w:r w:rsidRPr="00BB59D1">
        <w:rPr>
          <w:rFonts w:ascii="Times New Roman" w:hAnsi="Times New Roman" w:cs="Times New Roman"/>
          <w:sz w:val="24"/>
          <w:szCs w:val="24"/>
        </w:rPr>
        <w:t>zoveel mogelijk afstand bewa</w:t>
      </w:r>
      <w:r w:rsidR="00BB59D1" w:rsidRPr="00BB59D1">
        <w:rPr>
          <w:rFonts w:ascii="Times New Roman" w:hAnsi="Times New Roman" w:cs="Times New Roman"/>
          <w:sz w:val="24"/>
          <w:szCs w:val="24"/>
        </w:rPr>
        <w:t>ard</w:t>
      </w:r>
      <w:r w:rsidRPr="00BB59D1">
        <w:rPr>
          <w:rFonts w:ascii="Times New Roman" w:hAnsi="Times New Roman" w:cs="Times New Roman"/>
          <w:sz w:val="24"/>
          <w:szCs w:val="24"/>
        </w:rPr>
        <w:t xml:space="preserve"> en </w:t>
      </w:r>
      <w:r w:rsidR="00BB59D1" w:rsidRPr="00BB59D1">
        <w:rPr>
          <w:rFonts w:ascii="Times New Roman" w:hAnsi="Times New Roman" w:cs="Times New Roman"/>
          <w:sz w:val="24"/>
          <w:szCs w:val="24"/>
        </w:rPr>
        <w:t xml:space="preserve">is er </w:t>
      </w:r>
      <w:r w:rsidRPr="00BB59D1">
        <w:rPr>
          <w:rFonts w:ascii="Times New Roman" w:hAnsi="Times New Roman" w:cs="Times New Roman"/>
          <w:sz w:val="24"/>
          <w:szCs w:val="24"/>
        </w:rPr>
        <w:t>zo min mogelijk fysiek contact</w:t>
      </w:r>
      <w:r w:rsidR="00BB59D1" w:rsidRPr="00BB59D1">
        <w:rPr>
          <w:rFonts w:ascii="Times New Roman" w:hAnsi="Times New Roman" w:cs="Times New Roman"/>
          <w:sz w:val="24"/>
          <w:szCs w:val="24"/>
        </w:rPr>
        <w:t xml:space="preserve">. </w:t>
      </w:r>
      <w:r w:rsidRPr="00BB59D1">
        <w:rPr>
          <w:rFonts w:ascii="Times New Roman" w:hAnsi="Times New Roman" w:cs="Times New Roman"/>
          <w:sz w:val="24"/>
          <w:szCs w:val="24"/>
        </w:rPr>
        <w:t>Dit geldt ook tijdens de team time out</w:t>
      </w:r>
      <w:r w:rsidR="00BB59D1">
        <w:rPr>
          <w:rFonts w:ascii="Times New Roman" w:hAnsi="Times New Roman" w:cs="Times New Roman"/>
          <w:sz w:val="24"/>
          <w:szCs w:val="24"/>
        </w:rPr>
        <w:t xml:space="preserve"> of in de rust.</w:t>
      </w:r>
    </w:p>
    <w:p w14:paraId="506C49CF" w14:textId="77777777" w:rsidR="00BB59D1" w:rsidRDefault="001E6B1A" w:rsidP="00BB59D1">
      <w:pPr>
        <w:pStyle w:val="Geenafstand"/>
        <w:numPr>
          <w:ilvl w:val="0"/>
          <w:numId w:val="2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Indien het veld tijdens de rust verlaten wordt, </w:t>
      </w:r>
      <w:r w:rsidR="00BB59D1">
        <w:rPr>
          <w:rFonts w:ascii="Times New Roman" w:hAnsi="Times New Roman" w:cs="Times New Roman"/>
          <w:sz w:val="24"/>
          <w:szCs w:val="24"/>
        </w:rPr>
        <w:t xml:space="preserve">is het advies </w:t>
      </w:r>
      <w:r>
        <w:rPr>
          <w:rFonts w:ascii="Times New Roman" w:hAnsi="Times New Roman" w:cs="Times New Roman"/>
          <w:sz w:val="24"/>
          <w:szCs w:val="24"/>
        </w:rPr>
        <w:t xml:space="preserve">dit gefaseerd te laten verlopen. </w:t>
      </w:r>
    </w:p>
    <w:p w14:paraId="097EDC9F" w14:textId="77777777" w:rsidR="00BB59D1" w:rsidRDefault="001E6B1A" w:rsidP="00B70B97">
      <w:pPr>
        <w:pStyle w:val="Geenafstand"/>
        <w:numPr>
          <w:ilvl w:val="0"/>
          <w:numId w:val="2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B59D1">
        <w:rPr>
          <w:rFonts w:ascii="Times New Roman" w:hAnsi="Times New Roman" w:cs="Times New Roman"/>
          <w:sz w:val="24"/>
          <w:szCs w:val="24"/>
        </w:rPr>
        <w:t xml:space="preserve">Er wordt geadviseerd om de gehele wedstrijd op dezelfde speelhelft te spelen. Indien er toch gewisseld wordt, wordt de bank eerst gedesinfecteerd. </w:t>
      </w:r>
    </w:p>
    <w:p w14:paraId="342FCC03" w14:textId="1D968FCC" w:rsidR="0014313D" w:rsidRPr="00BB59D1" w:rsidRDefault="00BB59D1" w:rsidP="00B70B97">
      <w:pPr>
        <w:pStyle w:val="Geenafstand"/>
        <w:numPr>
          <w:ilvl w:val="0"/>
          <w:numId w:val="2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4313D" w:rsidRPr="00BB59D1">
        <w:rPr>
          <w:rFonts w:ascii="Times New Roman" w:hAnsi="Times New Roman" w:cs="Times New Roman"/>
          <w:sz w:val="24"/>
          <w:szCs w:val="24"/>
        </w:rPr>
        <w:t xml:space="preserve">ij uitwedstrijden dient iedereen </w:t>
      </w:r>
      <w:r w:rsidR="00353B02">
        <w:rPr>
          <w:rFonts w:ascii="Times New Roman" w:hAnsi="Times New Roman" w:cs="Times New Roman"/>
          <w:sz w:val="24"/>
          <w:szCs w:val="24"/>
        </w:rPr>
        <w:t xml:space="preserve">vanaf 13 </w:t>
      </w:r>
      <w:r w:rsidR="0014313D" w:rsidRPr="00BB59D1">
        <w:rPr>
          <w:rFonts w:ascii="Times New Roman" w:hAnsi="Times New Roman" w:cs="Times New Roman"/>
          <w:sz w:val="24"/>
          <w:szCs w:val="24"/>
        </w:rPr>
        <w:t xml:space="preserve">jaar een mondkapje te dragen in de auto. </w:t>
      </w:r>
    </w:p>
    <w:p w14:paraId="4E8196DC" w14:textId="423BFCD5" w:rsidR="005C6BD2" w:rsidRPr="005C6BD2" w:rsidRDefault="005C6BD2" w:rsidP="00BB59D1">
      <w:pPr>
        <w:pStyle w:val="Geenafstand"/>
        <w:numPr>
          <w:ilvl w:val="0"/>
          <w:numId w:val="2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C6BD2">
        <w:rPr>
          <w:rFonts w:ascii="Times New Roman" w:hAnsi="Times New Roman" w:cs="Times New Roman"/>
          <w:sz w:val="24"/>
          <w:szCs w:val="24"/>
        </w:rPr>
        <w:t xml:space="preserve">Bij uitwedstrijden: Volg </w:t>
      </w:r>
      <w:r w:rsidR="00BB59D1">
        <w:rPr>
          <w:rFonts w:ascii="Times New Roman" w:hAnsi="Times New Roman" w:cs="Times New Roman"/>
          <w:sz w:val="24"/>
          <w:szCs w:val="24"/>
        </w:rPr>
        <w:t xml:space="preserve">altijd </w:t>
      </w:r>
      <w:r w:rsidRPr="005C6BD2">
        <w:rPr>
          <w:rFonts w:ascii="Times New Roman" w:hAnsi="Times New Roman" w:cs="Times New Roman"/>
          <w:sz w:val="24"/>
          <w:szCs w:val="24"/>
        </w:rPr>
        <w:t>de richtlijnen van de sportaccommodatie.</w:t>
      </w:r>
    </w:p>
    <w:p w14:paraId="34F47188" w14:textId="77777777" w:rsidR="00FC0C43" w:rsidRDefault="001E6B1A" w:rsidP="00FC0C43">
      <w:pPr>
        <w:pStyle w:val="Geenafstand"/>
        <w:numPr>
          <w:ilvl w:val="0"/>
          <w:numId w:val="2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438C7">
        <w:rPr>
          <w:rFonts w:ascii="Times New Roman" w:hAnsi="Times New Roman" w:cs="Times New Roman"/>
          <w:sz w:val="24"/>
          <w:szCs w:val="24"/>
        </w:rPr>
        <w:t>Was en/of desinfecteer je handen na afloop van de wedstrijd en bij het verlaten van de accommodatie.</w:t>
      </w:r>
    </w:p>
    <w:p w14:paraId="3915B8DD" w14:textId="115A25A5" w:rsidR="00FC0C43" w:rsidRPr="00FC0C43" w:rsidRDefault="00FC0C43" w:rsidP="00FC0C43">
      <w:pPr>
        <w:pStyle w:val="Geenafstand"/>
        <w:numPr>
          <w:ilvl w:val="0"/>
          <w:numId w:val="2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C0C43">
        <w:rPr>
          <w:rFonts w:ascii="Times New Roman" w:hAnsi="Times New Roman" w:cs="Times New Roman"/>
          <w:sz w:val="24"/>
          <w:szCs w:val="24"/>
        </w:rPr>
        <w:t>Indien</w:t>
      </w:r>
      <w:r>
        <w:rPr>
          <w:rFonts w:ascii="Times New Roman" w:hAnsi="Times New Roman" w:cs="Times New Roman"/>
          <w:sz w:val="24"/>
          <w:szCs w:val="24"/>
        </w:rPr>
        <w:t xml:space="preserve"> er </w:t>
      </w:r>
      <w:r w:rsidRPr="00FC0C43">
        <w:rPr>
          <w:rFonts w:ascii="Times New Roman" w:hAnsi="Times New Roman" w:cs="Times New Roman"/>
          <w:sz w:val="24"/>
          <w:szCs w:val="24"/>
        </w:rPr>
        <w:t>binnen een team meerdere spelers volgens de geldende richtlijnen in quarantaine moeten en je kunt geen volwaardig team op de been brengen, neem dan contact op me</w:t>
      </w:r>
      <w:r>
        <w:rPr>
          <w:rFonts w:ascii="Times New Roman" w:hAnsi="Times New Roman" w:cs="Times New Roman"/>
          <w:sz w:val="24"/>
          <w:szCs w:val="24"/>
        </w:rPr>
        <w:t xml:space="preserve">t secretariaat van De Tukkers zodat er samen naar een oplossing gezocht kan worden. </w:t>
      </w:r>
    </w:p>
    <w:p w14:paraId="7670C921" w14:textId="1161C45D" w:rsidR="00FC0C43" w:rsidRPr="00FC0C43" w:rsidRDefault="00FC0C43" w:rsidP="00FC0C43">
      <w:pPr>
        <w:pStyle w:val="Geenafstand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35475AAC" w14:textId="14DF44D2" w:rsidR="001E6B1A" w:rsidRPr="00FC0C43" w:rsidRDefault="001E6B1A" w:rsidP="00FC0C43">
      <w:pPr>
        <w:pStyle w:val="Geenafstand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FC0C43">
        <w:rPr>
          <w:rFonts w:ascii="Times New Roman" w:hAnsi="Times New Roman" w:cs="Times New Roman"/>
          <w:b/>
          <w:bCs/>
          <w:sz w:val="28"/>
          <w:szCs w:val="28"/>
        </w:rPr>
        <w:t>Publiek</w:t>
      </w:r>
    </w:p>
    <w:p w14:paraId="66C3AD6F" w14:textId="5A8A7303" w:rsidR="00FC0C43" w:rsidRDefault="00FC0C43" w:rsidP="00FC0C43">
      <w:pPr>
        <w:pStyle w:val="Geenafstand"/>
        <w:numPr>
          <w:ilvl w:val="0"/>
          <w:numId w:val="2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438C7">
        <w:rPr>
          <w:rFonts w:ascii="Times New Roman" w:hAnsi="Times New Roman" w:cs="Times New Roman"/>
          <w:sz w:val="24"/>
          <w:szCs w:val="24"/>
        </w:rPr>
        <w:t>Het publiek dient 1,5 meter afstand tot elkaar te bewaren. Daarnaast dienen zij minimaal 1,5 meter afstand te bewaren tot het speelveld, de wisselzone en de wisselbanken.</w:t>
      </w:r>
    </w:p>
    <w:p w14:paraId="49FC18B3" w14:textId="78AE00F2" w:rsidR="00FC0C43" w:rsidRDefault="00FC0C43" w:rsidP="00FC0C43">
      <w:pPr>
        <w:pStyle w:val="Geenafstand"/>
        <w:numPr>
          <w:ilvl w:val="0"/>
          <w:numId w:val="2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aller tijde wordt er van het publiek verwacht dat ze zich houdt aan de geldende maatregelen van de sportaccommodatie. Ook wordt hier</w:t>
      </w:r>
      <w:r w:rsidR="003712DE">
        <w:rPr>
          <w:rFonts w:ascii="Times New Roman" w:hAnsi="Times New Roman" w:cs="Times New Roman"/>
          <w:sz w:val="24"/>
          <w:szCs w:val="24"/>
        </w:rPr>
        <w:t>bij</w:t>
      </w:r>
      <w:r>
        <w:rPr>
          <w:rFonts w:ascii="Times New Roman" w:hAnsi="Times New Roman" w:cs="Times New Roman"/>
          <w:sz w:val="24"/>
          <w:szCs w:val="24"/>
        </w:rPr>
        <w:t xml:space="preserve"> een beroep gedaan op de eigen verantwoordelijkheid</w:t>
      </w:r>
      <w:r w:rsidR="003712DE">
        <w:rPr>
          <w:rFonts w:ascii="Times New Roman" w:hAnsi="Times New Roman" w:cs="Times New Roman"/>
          <w:sz w:val="24"/>
          <w:szCs w:val="24"/>
        </w:rPr>
        <w:t xml:space="preserve"> en vermijd drukte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37F0D0A" w14:textId="725E5401" w:rsidR="00941F94" w:rsidRPr="00C438C7" w:rsidRDefault="00941F94" w:rsidP="00941F94">
      <w:pPr>
        <w:pStyle w:val="Geenafstand"/>
        <w:numPr>
          <w:ilvl w:val="0"/>
          <w:numId w:val="2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 de trap zal met pijlen aangegeven zijn wat de looprichting is, graag </w:t>
      </w:r>
      <w:proofErr w:type="gramStart"/>
      <w:r>
        <w:rPr>
          <w:rFonts w:ascii="Times New Roman" w:hAnsi="Times New Roman" w:cs="Times New Roman"/>
          <w:sz w:val="24"/>
          <w:szCs w:val="24"/>
        </w:rPr>
        <w:t>hier aan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houden. </w:t>
      </w:r>
    </w:p>
    <w:p w14:paraId="21E2F4DE" w14:textId="1AFE8470" w:rsidR="00653CDA" w:rsidRDefault="00BB59D1" w:rsidP="00B84373">
      <w:pPr>
        <w:pStyle w:val="Geenafstand"/>
        <w:numPr>
          <w:ilvl w:val="0"/>
          <w:numId w:val="2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C0C43">
        <w:rPr>
          <w:rFonts w:ascii="Times New Roman" w:hAnsi="Times New Roman" w:cs="Times New Roman"/>
          <w:sz w:val="24"/>
          <w:szCs w:val="24"/>
        </w:rPr>
        <w:t>Er mogen m</w:t>
      </w:r>
      <w:r w:rsidR="00653CDA" w:rsidRPr="00FC0C43">
        <w:rPr>
          <w:rFonts w:ascii="Times New Roman" w:hAnsi="Times New Roman" w:cs="Times New Roman"/>
          <w:sz w:val="24"/>
          <w:szCs w:val="24"/>
        </w:rPr>
        <w:t>aximaal 100 personen op 1,5 meter afstand</w:t>
      </w:r>
      <w:r w:rsidRPr="00FC0C43">
        <w:rPr>
          <w:rFonts w:ascii="Times New Roman" w:hAnsi="Times New Roman" w:cs="Times New Roman"/>
          <w:sz w:val="24"/>
          <w:szCs w:val="24"/>
        </w:rPr>
        <w:t xml:space="preserve"> in de sporthal aanwezig zijn. In </w:t>
      </w:r>
      <w:r w:rsidR="00CC2DCD">
        <w:rPr>
          <w:rFonts w:ascii="Times New Roman" w:hAnsi="Times New Roman" w:cs="Times New Roman"/>
          <w:sz w:val="24"/>
          <w:szCs w:val="24"/>
        </w:rPr>
        <w:t>D</w:t>
      </w:r>
      <w:r w:rsidRPr="00FC0C43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FC0C43">
        <w:rPr>
          <w:rFonts w:ascii="Times New Roman" w:hAnsi="Times New Roman" w:cs="Times New Roman"/>
          <w:sz w:val="24"/>
          <w:szCs w:val="24"/>
        </w:rPr>
        <w:t>Danne</w:t>
      </w:r>
      <w:proofErr w:type="spellEnd"/>
      <w:r w:rsidRPr="00FC0C43">
        <w:rPr>
          <w:rFonts w:ascii="Times New Roman" w:hAnsi="Times New Roman" w:cs="Times New Roman"/>
          <w:sz w:val="24"/>
          <w:szCs w:val="24"/>
        </w:rPr>
        <w:t xml:space="preserve"> zal dit </w:t>
      </w:r>
      <w:r w:rsidR="00FC0C43">
        <w:rPr>
          <w:rFonts w:ascii="Times New Roman" w:hAnsi="Times New Roman" w:cs="Times New Roman"/>
          <w:sz w:val="24"/>
          <w:szCs w:val="24"/>
        </w:rPr>
        <w:t xml:space="preserve">aantal </w:t>
      </w:r>
      <w:r w:rsidRPr="00FC0C43">
        <w:rPr>
          <w:rFonts w:ascii="Times New Roman" w:hAnsi="Times New Roman" w:cs="Times New Roman"/>
          <w:sz w:val="24"/>
          <w:szCs w:val="24"/>
        </w:rPr>
        <w:t>niet mogelijk zijn. Tijdens wedstrijden van dames 1 zal er een i</w:t>
      </w:r>
      <w:r w:rsidR="00653CDA" w:rsidRPr="00FC0C43">
        <w:rPr>
          <w:rFonts w:ascii="Times New Roman" w:hAnsi="Times New Roman" w:cs="Times New Roman"/>
          <w:sz w:val="24"/>
          <w:szCs w:val="24"/>
        </w:rPr>
        <w:t xml:space="preserve">ntekenlijst </w:t>
      </w:r>
      <w:r w:rsidRPr="00FC0C43">
        <w:rPr>
          <w:rFonts w:ascii="Times New Roman" w:hAnsi="Times New Roman" w:cs="Times New Roman"/>
          <w:sz w:val="24"/>
          <w:szCs w:val="24"/>
        </w:rPr>
        <w:t xml:space="preserve">komen </w:t>
      </w:r>
      <w:r w:rsidR="00FC0C43" w:rsidRPr="00FC0C43">
        <w:rPr>
          <w:rFonts w:ascii="Times New Roman" w:hAnsi="Times New Roman" w:cs="Times New Roman"/>
          <w:sz w:val="24"/>
          <w:szCs w:val="24"/>
        </w:rPr>
        <w:t xml:space="preserve">te liggen </w:t>
      </w:r>
      <w:r w:rsidRPr="00FC0C43">
        <w:rPr>
          <w:rFonts w:ascii="Times New Roman" w:hAnsi="Times New Roman" w:cs="Times New Roman"/>
          <w:sz w:val="24"/>
          <w:szCs w:val="24"/>
        </w:rPr>
        <w:t xml:space="preserve">waar gevraagd </w:t>
      </w:r>
      <w:r w:rsidR="00FC0C43" w:rsidRPr="00FC0C43">
        <w:rPr>
          <w:rFonts w:ascii="Times New Roman" w:hAnsi="Times New Roman" w:cs="Times New Roman"/>
          <w:sz w:val="24"/>
          <w:szCs w:val="24"/>
        </w:rPr>
        <w:t xml:space="preserve">wordt om contactgegevens achter te laten. </w:t>
      </w:r>
    </w:p>
    <w:p w14:paraId="5A270E8C" w14:textId="1198D935" w:rsidR="00FC0C43" w:rsidRDefault="00FC0C43" w:rsidP="00B84373">
      <w:pPr>
        <w:pStyle w:val="Geenafstand"/>
        <w:numPr>
          <w:ilvl w:val="0"/>
          <w:numId w:val="2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Tijdens deze wedstrijden zal er een Corona-coördinator aanwezig zijn om het aantal bezoekers in de gaten te houden. </w:t>
      </w:r>
    </w:p>
    <w:p w14:paraId="50F54C6E" w14:textId="70D4E9E2" w:rsidR="001E6B1A" w:rsidRDefault="00FC0C43" w:rsidP="00CC4FF5">
      <w:pPr>
        <w:pStyle w:val="Geenafstand"/>
        <w:numPr>
          <w:ilvl w:val="0"/>
          <w:numId w:val="2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FC0C43">
        <w:rPr>
          <w:rFonts w:ascii="Times New Roman" w:hAnsi="Times New Roman" w:cs="Times New Roman"/>
          <w:sz w:val="24"/>
          <w:szCs w:val="24"/>
        </w:rPr>
        <w:t>H</w:t>
      </w:r>
      <w:r w:rsidR="001E6B1A" w:rsidRPr="00FC0C43">
        <w:rPr>
          <w:rFonts w:ascii="Times New Roman" w:hAnsi="Times New Roman" w:cs="Times New Roman"/>
          <w:sz w:val="24"/>
          <w:szCs w:val="24"/>
        </w:rPr>
        <w:t xml:space="preserve">et is verboden in de </w:t>
      </w:r>
      <w:r w:rsidRPr="00FC0C43">
        <w:rPr>
          <w:rFonts w:ascii="Times New Roman" w:hAnsi="Times New Roman" w:cs="Times New Roman"/>
          <w:sz w:val="24"/>
          <w:szCs w:val="24"/>
        </w:rPr>
        <w:t xml:space="preserve">sporthal </w:t>
      </w:r>
      <w:r w:rsidR="001E6B1A" w:rsidRPr="00FC0C43">
        <w:rPr>
          <w:rFonts w:ascii="Times New Roman" w:hAnsi="Times New Roman" w:cs="Times New Roman"/>
          <w:sz w:val="24"/>
          <w:szCs w:val="24"/>
        </w:rPr>
        <w:t>in groepsverband te zingen of te schreeuwen. Het is daarom niet toegestaan om</w:t>
      </w:r>
      <w:r w:rsidRPr="00FC0C43">
        <w:rPr>
          <w:rFonts w:ascii="Times New Roman" w:hAnsi="Times New Roman" w:cs="Times New Roman"/>
          <w:sz w:val="24"/>
          <w:szCs w:val="24"/>
        </w:rPr>
        <w:t xml:space="preserve"> e</w:t>
      </w:r>
      <w:r w:rsidR="001E6B1A" w:rsidRPr="00FC0C43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="001E6B1A" w:rsidRPr="00FC0C43">
        <w:rPr>
          <w:rFonts w:ascii="Times New Roman" w:hAnsi="Times New Roman" w:cs="Times New Roman"/>
          <w:sz w:val="24"/>
          <w:szCs w:val="24"/>
        </w:rPr>
        <w:t>yel</w:t>
      </w:r>
      <w:proofErr w:type="spellEnd"/>
      <w:r w:rsidR="001E6B1A" w:rsidRPr="00FC0C43">
        <w:rPr>
          <w:rFonts w:ascii="Times New Roman" w:hAnsi="Times New Roman" w:cs="Times New Roman"/>
          <w:sz w:val="24"/>
          <w:szCs w:val="24"/>
        </w:rPr>
        <w:t>, aanmoe</w:t>
      </w:r>
      <w:r w:rsidRPr="00FC0C43">
        <w:rPr>
          <w:rFonts w:ascii="Times New Roman" w:hAnsi="Times New Roman" w:cs="Times New Roman"/>
          <w:sz w:val="24"/>
          <w:szCs w:val="24"/>
        </w:rPr>
        <w:t>digings</w:t>
      </w:r>
      <w:r w:rsidR="001E6B1A" w:rsidRPr="00FC0C43">
        <w:rPr>
          <w:rFonts w:ascii="Times New Roman" w:hAnsi="Times New Roman" w:cs="Times New Roman"/>
          <w:sz w:val="24"/>
          <w:szCs w:val="24"/>
        </w:rPr>
        <w:t>kre</w:t>
      </w:r>
      <w:r w:rsidRPr="00FC0C43">
        <w:rPr>
          <w:rFonts w:ascii="Times New Roman" w:hAnsi="Times New Roman" w:cs="Times New Roman"/>
          <w:sz w:val="24"/>
          <w:szCs w:val="24"/>
        </w:rPr>
        <w:t>ten uit te voeren, e</w:t>
      </w:r>
      <w:r w:rsidR="001E6B1A" w:rsidRPr="00FC0C43">
        <w:rPr>
          <w:rFonts w:ascii="Times New Roman" w:hAnsi="Times New Roman" w:cs="Times New Roman"/>
          <w:sz w:val="24"/>
          <w:szCs w:val="24"/>
        </w:rPr>
        <w:t>en clublied te zingen</w:t>
      </w:r>
      <w:r w:rsidRPr="00FC0C43">
        <w:rPr>
          <w:rFonts w:ascii="Times New Roman" w:hAnsi="Times New Roman" w:cs="Times New Roman"/>
          <w:sz w:val="24"/>
          <w:szCs w:val="24"/>
        </w:rPr>
        <w:t>, o</w:t>
      </w:r>
      <w:r w:rsidR="001E6B1A" w:rsidRPr="00FC0C43">
        <w:rPr>
          <w:rFonts w:ascii="Times New Roman" w:hAnsi="Times New Roman" w:cs="Times New Roman"/>
          <w:sz w:val="24"/>
          <w:szCs w:val="24"/>
        </w:rPr>
        <w:t>verwinningsmomenten te vieren</w:t>
      </w:r>
      <w:r w:rsidRPr="00FC0C43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h</w:t>
      </w:r>
      <w:r w:rsidR="001E6B1A" w:rsidRPr="00FC0C43">
        <w:rPr>
          <w:rFonts w:ascii="Times New Roman" w:hAnsi="Times New Roman" w:cs="Times New Roman"/>
          <w:sz w:val="24"/>
          <w:szCs w:val="24"/>
        </w:rPr>
        <w:t xml:space="preserve">igh </w:t>
      </w:r>
      <w:proofErr w:type="spellStart"/>
      <w:r w:rsidR="001E6B1A" w:rsidRPr="00FC0C43">
        <w:rPr>
          <w:rFonts w:ascii="Times New Roman" w:hAnsi="Times New Roman" w:cs="Times New Roman"/>
          <w:sz w:val="24"/>
          <w:szCs w:val="24"/>
        </w:rPr>
        <w:t>fives</w:t>
      </w:r>
      <w:proofErr w:type="spellEnd"/>
      <w:r w:rsidR="001E6B1A" w:rsidRPr="00FC0C43">
        <w:rPr>
          <w:rFonts w:ascii="Times New Roman" w:hAnsi="Times New Roman" w:cs="Times New Roman"/>
          <w:sz w:val="24"/>
          <w:szCs w:val="24"/>
        </w:rPr>
        <w:t xml:space="preserve"> te geven.</w:t>
      </w:r>
    </w:p>
    <w:p w14:paraId="5D44D234" w14:textId="77777777" w:rsidR="00101D78" w:rsidRPr="00FC0C43" w:rsidRDefault="00101D78" w:rsidP="00101D78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70FDD190" w14:textId="35D3E048" w:rsidR="00101D78" w:rsidRDefault="00101D78" w:rsidP="00101D78">
      <w:pPr>
        <w:pStyle w:val="Geenafstand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Tegenstanders</w:t>
      </w:r>
    </w:p>
    <w:p w14:paraId="306E8ED1" w14:textId="28CDE359" w:rsidR="00101D78" w:rsidRPr="00101D78" w:rsidRDefault="00101D78" w:rsidP="00313FCC">
      <w:pPr>
        <w:pStyle w:val="Geenafstand"/>
        <w:numPr>
          <w:ilvl w:val="0"/>
          <w:numId w:val="2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01D78">
        <w:rPr>
          <w:rFonts w:ascii="Times New Roman" w:hAnsi="Times New Roman" w:cs="Times New Roman"/>
          <w:sz w:val="24"/>
          <w:szCs w:val="24"/>
        </w:rPr>
        <w:t xml:space="preserve">Tijdens de wedstrijd zal er niet gewisseld worden van speelhelft. </w:t>
      </w:r>
    </w:p>
    <w:p w14:paraId="65E79E3D" w14:textId="3D8EF58A" w:rsidR="00101D78" w:rsidRDefault="00101D78" w:rsidP="00101D78">
      <w:pPr>
        <w:pStyle w:val="Geenafstand"/>
        <w:numPr>
          <w:ilvl w:val="0"/>
          <w:numId w:val="28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 is in sporthal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mogelijkheid om na de wedstrijd te douchen. Houd zo veel mogelijk rekening met de 1,5 meter. </w:t>
      </w:r>
    </w:p>
    <w:p w14:paraId="5C8F991F" w14:textId="0A7DDE6C" w:rsidR="00101D78" w:rsidRDefault="00101D78" w:rsidP="00101D78">
      <w:pPr>
        <w:pStyle w:val="Geenafstand"/>
        <w:numPr>
          <w:ilvl w:val="0"/>
          <w:numId w:val="28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 zijn maximaal 10 uit-supporters welkom in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(10% van totale mogelijkheid).</w:t>
      </w:r>
    </w:p>
    <w:p w14:paraId="602870D7" w14:textId="15C60567" w:rsidR="00101D78" w:rsidRDefault="00101D78" w:rsidP="00101D78">
      <w:pPr>
        <w:pStyle w:val="Geenafstand"/>
        <w:numPr>
          <w:ilvl w:val="0"/>
          <w:numId w:val="28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kantine zal geopend zijn volgens de geldende corona maatregelen. </w:t>
      </w:r>
    </w:p>
    <w:p w14:paraId="68CA01FA" w14:textId="21185994" w:rsidR="007478D3" w:rsidRDefault="007478D3" w:rsidP="00101D78">
      <w:pPr>
        <w:pStyle w:val="Geenafstand"/>
        <w:numPr>
          <w:ilvl w:val="0"/>
          <w:numId w:val="28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Volg aanwijzingen op van de desbetreffende Corona-coördinator.</w:t>
      </w:r>
    </w:p>
    <w:p w14:paraId="1484AE62" w14:textId="7AE6FF92" w:rsidR="005C6BD2" w:rsidRDefault="00101D78" w:rsidP="00101D78">
      <w:pPr>
        <w:pStyle w:val="Geenafstand"/>
        <w:numPr>
          <w:ilvl w:val="0"/>
          <w:numId w:val="2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 verder ook alle bovenstaande richtlijnen.</w:t>
      </w:r>
    </w:p>
    <w:p w14:paraId="256C1F15" w14:textId="77777777" w:rsidR="00101D78" w:rsidRDefault="00101D78" w:rsidP="00101D78">
      <w:pPr>
        <w:pStyle w:val="Geenafstand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14:paraId="51BB9559" w14:textId="011E3A3B" w:rsidR="00FC0C43" w:rsidRDefault="00FC0C43" w:rsidP="00C438C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Voor overige informatie en vragen, bekijk ook onderstaande links van het NHV. </w:t>
      </w:r>
    </w:p>
    <w:p w14:paraId="0B290DE6" w14:textId="4106EC0C" w:rsidR="00653CDA" w:rsidRDefault="00653CDA" w:rsidP="00C438C7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47363418" w14:textId="7D3174D8" w:rsidR="0014313D" w:rsidRPr="00036127" w:rsidRDefault="00FC0C43" w:rsidP="0014313D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  <w:r w:rsidRPr="00036127">
        <w:rPr>
          <w:rFonts w:ascii="Times New Roman" w:hAnsi="Times New Roman" w:cs="Times New Roman"/>
          <w:sz w:val="24"/>
          <w:szCs w:val="24"/>
          <w:lang w:val="en-US"/>
        </w:rPr>
        <w:t xml:space="preserve">Corona protocol NHV: </w:t>
      </w:r>
      <w:hyperlink r:id="rId6" w:history="1">
        <w:r w:rsidR="0014313D" w:rsidRPr="00036127">
          <w:rPr>
            <w:rStyle w:val="Hyperlink"/>
            <w:lang w:val="en-US"/>
          </w:rPr>
          <w:t>https://www.handbal.nl/protocol-corona-en-wedstrijden/?utm_medium=email&amp;utm_source=sharpspring&amp;sslid=Mzc0NDAzNzM0NzYAAA&amp;sseid=MzKwNDcyMjazMAIA&amp;jobid=3265968f-f24a-4d89-a898-5010fad5af47</w:t>
        </w:r>
      </w:hyperlink>
    </w:p>
    <w:p w14:paraId="117973F7" w14:textId="77777777" w:rsidR="005A087D" w:rsidRPr="00036127" w:rsidRDefault="005A087D" w:rsidP="00C438C7">
      <w:pPr>
        <w:pStyle w:val="Geenafstand"/>
        <w:rPr>
          <w:rFonts w:ascii="Times New Roman" w:hAnsi="Times New Roman" w:cs="Times New Roman"/>
          <w:sz w:val="24"/>
          <w:szCs w:val="24"/>
          <w:lang w:val="en-US"/>
        </w:rPr>
      </w:pPr>
    </w:p>
    <w:p w14:paraId="65F275A2" w14:textId="339FB898" w:rsidR="00C438C7" w:rsidRPr="00C438C7" w:rsidRDefault="00FC0C43" w:rsidP="00C438C7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Veel gestelde vragen en antwoorden NHV: </w:t>
      </w:r>
      <w:hyperlink r:id="rId7" w:history="1">
        <w:r w:rsidR="00653CDA">
          <w:rPr>
            <w:rStyle w:val="Hyperlink"/>
          </w:rPr>
          <w:t>https://www.handbal.nl/corona-en-competitie/?utm_medium=email&amp;utm_source=sharpspring&amp;sslid=Mzc0NDAzNzM0NzYAAA&amp;sseid=MzKwNDcyMjazMAIA&amp;jobid=3265968f-f24a-4d89-a898-5010fad5af47</w:t>
        </w:r>
      </w:hyperlink>
    </w:p>
    <w:p w14:paraId="2197B579" w14:textId="77777777" w:rsidR="00C438C7" w:rsidRPr="00C438C7" w:rsidRDefault="00C438C7" w:rsidP="00C438C7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C438C7">
        <w:rPr>
          <w:rFonts w:ascii="Times New Roman" w:hAnsi="Times New Roman" w:cs="Times New Roman"/>
          <w:sz w:val="24"/>
          <w:szCs w:val="24"/>
        </w:rPr>
        <w:t> </w:t>
      </w:r>
    </w:p>
    <w:p w14:paraId="778CD027" w14:textId="68FCEA20" w:rsidR="0014313D" w:rsidRPr="005C6BD2" w:rsidRDefault="0014313D" w:rsidP="001E6B1A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3DE3F020" w14:textId="77777777" w:rsidR="0014313D" w:rsidRPr="005C6BD2" w:rsidRDefault="0014313D">
      <w:pPr>
        <w:rPr>
          <w:rFonts w:ascii="Times New Roman" w:hAnsi="Times New Roman" w:cs="Times New Roman"/>
          <w:sz w:val="24"/>
          <w:szCs w:val="24"/>
        </w:rPr>
      </w:pPr>
    </w:p>
    <w:sectPr w:rsidR="0014313D" w:rsidRPr="005C6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1A62"/>
    <w:multiLevelType w:val="multilevel"/>
    <w:tmpl w:val="D2DC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E2374"/>
    <w:multiLevelType w:val="multilevel"/>
    <w:tmpl w:val="907C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70F34"/>
    <w:multiLevelType w:val="multilevel"/>
    <w:tmpl w:val="E2E4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066AA"/>
    <w:multiLevelType w:val="multilevel"/>
    <w:tmpl w:val="AA66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E5FF3"/>
    <w:multiLevelType w:val="hybridMultilevel"/>
    <w:tmpl w:val="4B22CE2A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04F62BE"/>
    <w:multiLevelType w:val="multilevel"/>
    <w:tmpl w:val="C19A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8554A4"/>
    <w:multiLevelType w:val="multilevel"/>
    <w:tmpl w:val="AFB8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D21E83"/>
    <w:multiLevelType w:val="hybridMultilevel"/>
    <w:tmpl w:val="7C926180"/>
    <w:lvl w:ilvl="0" w:tplc="D6DC3D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2214B"/>
    <w:multiLevelType w:val="hybridMultilevel"/>
    <w:tmpl w:val="04B033A2"/>
    <w:lvl w:ilvl="0" w:tplc="D6DC3D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702D6"/>
    <w:multiLevelType w:val="multilevel"/>
    <w:tmpl w:val="0B90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4551F3"/>
    <w:multiLevelType w:val="hybridMultilevel"/>
    <w:tmpl w:val="3BD6134E"/>
    <w:lvl w:ilvl="0" w:tplc="D6DC3D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30803"/>
    <w:multiLevelType w:val="hybridMultilevel"/>
    <w:tmpl w:val="3898B138"/>
    <w:lvl w:ilvl="0" w:tplc="D6DC3D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704DA"/>
    <w:multiLevelType w:val="hybridMultilevel"/>
    <w:tmpl w:val="E724F9CE"/>
    <w:lvl w:ilvl="0" w:tplc="D6DC3D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66E0B"/>
    <w:multiLevelType w:val="hybridMultilevel"/>
    <w:tmpl w:val="F76E034C"/>
    <w:lvl w:ilvl="0" w:tplc="D6DC3D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00C86"/>
    <w:multiLevelType w:val="multilevel"/>
    <w:tmpl w:val="6744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1438CE"/>
    <w:multiLevelType w:val="multilevel"/>
    <w:tmpl w:val="DB36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EB2BF7"/>
    <w:multiLevelType w:val="multilevel"/>
    <w:tmpl w:val="AFEA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B15159"/>
    <w:multiLevelType w:val="multilevel"/>
    <w:tmpl w:val="2B16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A7609B"/>
    <w:multiLevelType w:val="multilevel"/>
    <w:tmpl w:val="BAE6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056E2F"/>
    <w:multiLevelType w:val="hybridMultilevel"/>
    <w:tmpl w:val="C8C6EB1A"/>
    <w:lvl w:ilvl="0" w:tplc="DC1E1F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C194B"/>
    <w:multiLevelType w:val="multilevel"/>
    <w:tmpl w:val="1BE2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5D42F3"/>
    <w:multiLevelType w:val="multilevel"/>
    <w:tmpl w:val="58DA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374222"/>
    <w:multiLevelType w:val="multilevel"/>
    <w:tmpl w:val="C9E2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A47345"/>
    <w:multiLevelType w:val="multilevel"/>
    <w:tmpl w:val="E172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C54B47"/>
    <w:multiLevelType w:val="multilevel"/>
    <w:tmpl w:val="5FAA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4D463F"/>
    <w:multiLevelType w:val="multilevel"/>
    <w:tmpl w:val="4664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316373"/>
    <w:multiLevelType w:val="hybridMultilevel"/>
    <w:tmpl w:val="DD325FDA"/>
    <w:lvl w:ilvl="0" w:tplc="D6DC3D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70708"/>
    <w:multiLevelType w:val="multilevel"/>
    <w:tmpl w:val="DB66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5"/>
  </w:num>
  <w:num w:numId="3">
    <w:abstractNumId w:val="0"/>
  </w:num>
  <w:num w:numId="4">
    <w:abstractNumId w:val="22"/>
  </w:num>
  <w:num w:numId="5">
    <w:abstractNumId w:val="18"/>
  </w:num>
  <w:num w:numId="6">
    <w:abstractNumId w:val="5"/>
  </w:num>
  <w:num w:numId="7">
    <w:abstractNumId w:val="17"/>
  </w:num>
  <w:num w:numId="8">
    <w:abstractNumId w:val="1"/>
  </w:num>
  <w:num w:numId="9">
    <w:abstractNumId w:val="6"/>
  </w:num>
  <w:num w:numId="10">
    <w:abstractNumId w:val="20"/>
  </w:num>
  <w:num w:numId="11">
    <w:abstractNumId w:val="23"/>
  </w:num>
  <w:num w:numId="12">
    <w:abstractNumId w:val="3"/>
  </w:num>
  <w:num w:numId="13">
    <w:abstractNumId w:val="16"/>
  </w:num>
  <w:num w:numId="14">
    <w:abstractNumId w:val="2"/>
  </w:num>
  <w:num w:numId="15">
    <w:abstractNumId w:val="27"/>
  </w:num>
  <w:num w:numId="16">
    <w:abstractNumId w:val="24"/>
  </w:num>
  <w:num w:numId="17">
    <w:abstractNumId w:val="21"/>
  </w:num>
  <w:num w:numId="18">
    <w:abstractNumId w:val="15"/>
  </w:num>
  <w:num w:numId="19">
    <w:abstractNumId w:val="14"/>
  </w:num>
  <w:num w:numId="20">
    <w:abstractNumId w:val="19"/>
  </w:num>
  <w:num w:numId="21">
    <w:abstractNumId w:val="12"/>
  </w:num>
  <w:num w:numId="22">
    <w:abstractNumId w:val="8"/>
  </w:num>
  <w:num w:numId="23">
    <w:abstractNumId w:val="10"/>
  </w:num>
  <w:num w:numId="24">
    <w:abstractNumId w:val="4"/>
  </w:num>
  <w:num w:numId="25">
    <w:abstractNumId w:val="7"/>
  </w:num>
  <w:num w:numId="26">
    <w:abstractNumId w:val="13"/>
  </w:num>
  <w:num w:numId="27">
    <w:abstractNumId w:val="1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C7"/>
    <w:rsid w:val="00036127"/>
    <w:rsid w:val="00101D78"/>
    <w:rsid w:val="0014313D"/>
    <w:rsid w:val="001E6B1A"/>
    <w:rsid w:val="00353B02"/>
    <w:rsid w:val="003625C5"/>
    <w:rsid w:val="003712DE"/>
    <w:rsid w:val="005A087D"/>
    <w:rsid w:val="005C6BD2"/>
    <w:rsid w:val="00653CDA"/>
    <w:rsid w:val="007478D3"/>
    <w:rsid w:val="00941F94"/>
    <w:rsid w:val="009F036A"/>
    <w:rsid w:val="00A759C9"/>
    <w:rsid w:val="00B624E2"/>
    <w:rsid w:val="00BB59D1"/>
    <w:rsid w:val="00C438C7"/>
    <w:rsid w:val="00CC2DCD"/>
    <w:rsid w:val="00FC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F97B"/>
  <w15:chartTrackingRefBased/>
  <w15:docId w15:val="{0EBA76C1-4EE2-434D-BC8B-2DE55567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438C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438C7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438C7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14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4313D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2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handbal.nl/corona-en-competitie/?utm_medium=email&amp;utm_source=sharpspring&amp;sslid=Mzc0NDAzNzM0NzYAAA&amp;sseid=MzKwNDcyMjazMAIA&amp;jobid=3265968f-f24a-4d89-a898-5010fad5af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andbal.nl/protocol-corona-en-wedstrijden/?utm_medium=email&amp;utm_source=sharpspring&amp;sslid=Mzc0NDAzNzM0NzYAAA&amp;sseid=MzKwNDcyMjazMAIA&amp;jobid=3265968f-f24a-4d89-a898-5010fad5af4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086C-3B7D-4732-BBE9-81FABC76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Droste</dc:creator>
  <cp:keywords/>
  <dc:description/>
  <cp:lastModifiedBy>Microsoft Office-gebruiker</cp:lastModifiedBy>
  <cp:revision>2</cp:revision>
  <dcterms:created xsi:type="dcterms:W3CDTF">2020-09-23T10:06:00Z</dcterms:created>
  <dcterms:modified xsi:type="dcterms:W3CDTF">2020-09-23T10:06:00Z</dcterms:modified>
</cp:coreProperties>
</file>